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06" w:rsidRDefault="00220B38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206" w:rsidRDefault="00220B38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0206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06"/>
    <w:rsid w:val="00220B38"/>
    <w:rsid w:val="00DD0206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6CA51-F61E-4E70-B32A-D76838D0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Cleicey Pinheiro dos Santos</dc:creator>
  <cp:keywords/>
  <cp:lastModifiedBy>Cleicey Pinheiro dos Santos</cp:lastModifiedBy>
  <cp:revision>2</cp:revision>
  <dcterms:created xsi:type="dcterms:W3CDTF">2019-05-30T14:05:00Z</dcterms:created>
  <dcterms:modified xsi:type="dcterms:W3CDTF">2019-05-30T14:05:00Z</dcterms:modified>
</cp:coreProperties>
</file>